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6C78B9CD" w:rsidR="000B16CF" w:rsidRPr="00ED0BF4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32"/>
          <w:szCs w:val="32"/>
          <w:lang w:val="es-MX"/>
        </w:rPr>
      </w:pPr>
      <w:r w:rsidRPr="00ED0BF4"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 w:rsidRPr="00ED0BF4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 w:rsidRPr="00ED0BF4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 w:rsidRPr="00ED0BF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 w:rsidRPr="00ED0BF4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D0BF4" w:rsidRPr="00ED0BF4">
        <w:rPr>
          <w:rFonts w:ascii="Calibri" w:hAnsi="Calibri" w:cs="Calibri"/>
          <w:smallCaps/>
          <w:sz w:val="32"/>
          <w:szCs w:val="32"/>
          <w:lang w:val="es-MX"/>
        </w:rPr>
        <w:t xml:space="preserve"> 12</w:t>
      </w:r>
      <w:r w:rsidR="00ED0BF4">
        <w:rPr>
          <w:rFonts w:ascii="Calibri" w:hAnsi="Calibri" w:cs="Calibri"/>
          <w:smallCaps/>
          <w:sz w:val="32"/>
          <w:szCs w:val="32"/>
          <w:lang w:val="es-MX"/>
        </w:rPr>
        <w:t xml:space="preserve"> de diciembre</w:t>
      </w:r>
      <w:r w:rsidR="00ED0BF4" w:rsidRPr="00ED0BF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998C0C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2439E">
        <w:rPr>
          <w:rFonts w:ascii="Calibri" w:hAnsi="Calibri" w:cs="Calibri"/>
          <w:smallCaps/>
          <w:sz w:val="40"/>
          <w:szCs w:val="40"/>
          <w:lang w:val="es-MX"/>
        </w:rPr>
        <w:t>1.</w:t>
      </w:r>
      <w:r w:rsidR="002916A6">
        <w:rPr>
          <w:rFonts w:ascii="Calibri" w:hAnsi="Calibri" w:cs="Calibri"/>
          <w:smallCaps/>
          <w:sz w:val="40"/>
          <w:szCs w:val="40"/>
          <w:lang w:val="es-MX"/>
        </w:rPr>
        <w:t>936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439E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6A6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1E3E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C680D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0BF4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103</cp:revision>
  <dcterms:created xsi:type="dcterms:W3CDTF">2022-02-04T23:41:00Z</dcterms:created>
  <dcterms:modified xsi:type="dcterms:W3CDTF">2024-12-13T21:51:00Z</dcterms:modified>
</cp:coreProperties>
</file>